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45" w:rsidRPr="00080E45" w:rsidRDefault="00080E45" w:rsidP="00080E45">
      <w:pPr>
        <w:pStyle w:val="1"/>
        <w:rPr>
          <w:b/>
          <w:color w:val="C0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E8EFF9" wp14:editId="244AE219">
            <wp:simplePos x="0" y="0"/>
            <wp:positionH relativeFrom="column">
              <wp:posOffset>495300</wp:posOffset>
            </wp:positionH>
            <wp:positionV relativeFrom="paragraph">
              <wp:posOffset>136525</wp:posOffset>
            </wp:positionV>
            <wp:extent cx="782955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022" y="21221"/>
                <wp:lineTo x="210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dexpo2024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</w:t>
      </w:r>
      <w:bookmarkStart w:id="0" w:name="_GoBack"/>
      <w:bookmarkEnd w:id="0"/>
      <w:r w:rsidRPr="00080E45">
        <w:rPr>
          <w:b/>
          <w:color w:val="C00000"/>
        </w:rPr>
        <w:t>ТЕМАТИКА ВЫСТАВКИ ПРОДЭКСПО-2024</w:t>
      </w:r>
    </w:p>
    <w:p w:rsidR="00080E45" w:rsidRDefault="00080E45" w:rsidP="00080E45">
      <w:r>
        <w:t xml:space="preserve">              </w:t>
      </w:r>
    </w:p>
    <w:p w:rsidR="00080E45" w:rsidRDefault="00080E45" w:rsidP="00080E45">
      <w:r>
        <w:t xml:space="preserve">              </w:t>
      </w:r>
    </w:p>
    <w:p w:rsidR="00080E45" w:rsidRPr="00080E45" w:rsidRDefault="00080E45" w:rsidP="00080E45">
      <w:pPr>
        <w:rPr>
          <w:b/>
        </w:rPr>
      </w:pPr>
      <w:r>
        <w:t xml:space="preserve">             </w:t>
      </w:r>
      <w:r w:rsidRPr="00080E45">
        <w:rPr>
          <w:b/>
        </w:rPr>
        <w:t>Мясо и мясопродукты</w:t>
      </w:r>
    </w:p>
    <w:p w:rsidR="00080E45" w:rsidRPr="00080E45" w:rsidRDefault="00080E45" w:rsidP="00080E45">
      <w:r w:rsidRPr="00080E45">
        <w:tab/>
        <w:t>Колбасные изделия, копчености, мясные деликатесы, сосиски</w:t>
      </w:r>
    </w:p>
    <w:p w:rsidR="00080E45" w:rsidRPr="00080E45" w:rsidRDefault="00080E45" w:rsidP="00080E45">
      <w:r w:rsidRPr="00080E45">
        <w:tab/>
        <w:t>Птица, дичь, яйцо</w:t>
      </w:r>
    </w:p>
    <w:p w:rsidR="00080E45" w:rsidRPr="00080E45" w:rsidRDefault="00080E45" w:rsidP="00080E45">
      <w:r w:rsidRPr="00080E45">
        <w:tab/>
        <w:t>Паштеты</w:t>
      </w:r>
    </w:p>
    <w:p w:rsidR="00080E45" w:rsidRPr="00080E45" w:rsidRDefault="00080E45" w:rsidP="00080E45">
      <w:r w:rsidRPr="00080E45">
        <w:tab/>
        <w:t>Мясные субпродукты</w:t>
      </w:r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Молочная продукция</w:t>
      </w:r>
    </w:p>
    <w:p w:rsidR="00080E45" w:rsidRPr="00080E45" w:rsidRDefault="00080E45" w:rsidP="00080E45">
      <w:r w:rsidRPr="00080E45">
        <w:tab/>
      </w:r>
      <w:r>
        <w:t>С</w:t>
      </w:r>
      <w:r w:rsidRPr="00080E45">
        <w:t>ыры</w:t>
      </w:r>
    </w:p>
    <w:p w:rsidR="00080E45" w:rsidRPr="00080E45" w:rsidRDefault="00080E45" w:rsidP="00080E45">
      <w:r w:rsidRPr="00080E45">
        <w:tab/>
        <w:t>Сливочное масло и сливочные продукты</w:t>
      </w:r>
    </w:p>
    <w:p w:rsidR="00080E45" w:rsidRPr="00080E45" w:rsidRDefault="00080E45" w:rsidP="00080E45">
      <w:r w:rsidRPr="00080E45">
        <w:tab/>
        <w:t>Маргарин</w:t>
      </w:r>
    </w:p>
    <w:p w:rsidR="00080E45" w:rsidRPr="00080E45" w:rsidRDefault="00080E45" w:rsidP="00080E45">
      <w:r w:rsidRPr="00080E45">
        <w:tab/>
        <w:t>Сгущенное молоко</w:t>
      </w:r>
    </w:p>
    <w:p w:rsidR="00080E45" w:rsidRPr="00080E45" w:rsidRDefault="00080E45" w:rsidP="00080E45">
      <w:r w:rsidRPr="00080E45">
        <w:tab/>
        <w:t>Мороженое</w:t>
      </w:r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Хлебопекарная и кондитерская продукция</w:t>
      </w:r>
    </w:p>
    <w:p w:rsidR="00080E45" w:rsidRPr="00080E45" w:rsidRDefault="00080E45" w:rsidP="00080E45">
      <w:r w:rsidRPr="00080E45">
        <w:tab/>
        <w:t>Хлеб, лаваш, сдоба, сухари, сушки, баранки</w:t>
      </w:r>
    </w:p>
    <w:p w:rsidR="00080E45" w:rsidRPr="00080E45" w:rsidRDefault="00080E45" w:rsidP="00080E45">
      <w:r w:rsidRPr="00080E45">
        <w:tab/>
        <w:t>Кондитерские изделия, конфеты, вафли, печенье, десерты, зефир</w:t>
      </w:r>
    </w:p>
    <w:p w:rsidR="00080E45" w:rsidRPr="00080E45" w:rsidRDefault="00080E45" w:rsidP="00080E45">
      <w:r w:rsidRPr="00080E45">
        <w:tab/>
        <w:t>Шоколад и шоколадные изделия</w:t>
      </w:r>
    </w:p>
    <w:p w:rsidR="00080E45" w:rsidRPr="00080E45" w:rsidRDefault="00080E45" w:rsidP="00080E45">
      <w:r w:rsidRPr="00080E45">
        <w:tab/>
        <w:t>Какао-продукты</w:t>
      </w:r>
    </w:p>
    <w:p w:rsidR="00080E45" w:rsidRPr="00080E45" w:rsidRDefault="00080E45" w:rsidP="00080E45">
      <w:r w:rsidRPr="00080E45">
        <w:tab/>
        <w:t>Варенье, джемы, конфитюры</w:t>
      </w:r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Рыба и продукты моря</w:t>
      </w:r>
    </w:p>
    <w:p w:rsidR="00080E45" w:rsidRPr="00080E45" w:rsidRDefault="00080E45" w:rsidP="00080E45">
      <w:pPr>
        <w:rPr>
          <w:b/>
        </w:rPr>
      </w:pPr>
      <w:r w:rsidRPr="00080E45">
        <w:rPr>
          <w:b/>
        </w:rPr>
        <w:t xml:space="preserve">              Замороженные продукты и полуфабрикаты</w:t>
      </w:r>
    </w:p>
    <w:p w:rsidR="00080E45" w:rsidRPr="00080E45" w:rsidRDefault="00080E45" w:rsidP="00080E45">
      <w:r w:rsidRPr="00080E45">
        <w:tab/>
        <w:t>Овощные смеси, картофель фри</w:t>
      </w:r>
    </w:p>
    <w:p w:rsidR="00080E45" w:rsidRDefault="00080E45" w:rsidP="00080E45">
      <w:r w:rsidRPr="00080E45">
        <w:tab/>
        <w:t>Мясные, рыбные полуфабрикаты</w:t>
      </w:r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Напитки</w:t>
      </w:r>
    </w:p>
    <w:p w:rsidR="00080E45" w:rsidRPr="00080E45" w:rsidRDefault="00080E45" w:rsidP="00080E45">
      <w:r w:rsidRPr="00080E45">
        <w:tab/>
        <w:t xml:space="preserve">Безалкогольные напитки: вода, соки, нектары, </w:t>
      </w:r>
      <w:proofErr w:type="spellStart"/>
      <w:r w:rsidRPr="00080E45">
        <w:t>смузи</w:t>
      </w:r>
      <w:proofErr w:type="spellEnd"/>
    </w:p>
    <w:p w:rsidR="00080E45" w:rsidRPr="00080E45" w:rsidRDefault="00080E45" w:rsidP="00080E45">
      <w:r w:rsidRPr="00080E45">
        <w:tab/>
        <w:t>Спиртные напитки: вина, водка, коньяк, пиво, шампанское</w:t>
      </w:r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Орехи, сухофрукты, семечки</w:t>
      </w:r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Овощи, фрукты, зелень</w:t>
      </w:r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Бакалея</w:t>
      </w:r>
    </w:p>
    <w:p w:rsidR="00080E45" w:rsidRPr="00080E45" w:rsidRDefault="00080E45" w:rsidP="00080E45">
      <w:r w:rsidRPr="00080E45">
        <w:tab/>
      </w:r>
      <w:proofErr w:type="spellStart"/>
      <w:r w:rsidRPr="00080E45">
        <w:t>Зернопродукты</w:t>
      </w:r>
      <w:proofErr w:type="spellEnd"/>
      <w:r w:rsidRPr="00080E45">
        <w:t>, крахмал</w:t>
      </w:r>
    </w:p>
    <w:p w:rsidR="00080E45" w:rsidRPr="00080E45" w:rsidRDefault="00080E45" w:rsidP="00080E45">
      <w:r w:rsidRPr="00080E45">
        <w:tab/>
        <w:t>Мукомольная продукция</w:t>
      </w:r>
    </w:p>
    <w:p w:rsidR="00080E45" w:rsidRPr="00080E45" w:rsidRDefault="00080E45" w:rsidP="00080E45">
      <w:r w:rsidRPr="00080E45">
        <w:lastRenderedPageBreak/>
        <w:tab/>
        <w:t>Макаронные изделия</w:t>
      </w:r>
    </w:p>
    <w:p w:rsidR="00080E45" w:rsidRPr="00080E45" w:rsidRDefault="00080E45" w:rsidP="00080E45">
      <w:r w:rsidRPr="00080E45">
        <w:tab/>
        <w:t>Сахар, соль</w:t>
      </w:r>
    </w:p>
    <w:p w:rsidR="00080E45" w:rsidRPr="00080E45" w:rsidRDefault="00080E45" w:rsidP="00080E45">
      <w:r w:rsidRPr="00080E45">
        <w:tab/>
        <w:t>Каши, хлопья</w:t>
      </w:r>
    </w:p>
    <w:p w:rsidR="00080E45" w:rsidRPr="00080E45" w:rsidRDefault="00080E45" w:rsidP="00080E45">
      <w:r w:rsidRPr="00080E45">
        <w:tab/>
        <w:t>Специи, пряности, приправы</w:t>
      </w:r>
    </w:p>
    <w:p w:rsidR="00080E45" w:rsidRPr="00080E45" w:rsidRDefault="00080E45" w:rsidP="00080E45">
      <w:r w:rsidRPr="00080E45">
        <w:tab/>
        <w:t>Крупы</w:t>
      </w:r>
    </w:p>
    <w:p w:rsidR="00080E45" w:rsidRDefault="00080E45" w:rsidP="00080E45">
      <w:r w:rsidRPr="00080E45">
        <w:tab/>
        <w:t>Сухие завтраки</w:t>
      </w:r>
    </w:p>
    <w:p w:rsidR="008A3BB5" w:rsidRPr="00080E45" w:rsidRDefault="008A3BB5" w:rsidP="00080E45">
      <w:r>
        <w:t xml:space="preserve">              Гастрономия</w:t>
      </w:r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Консервы, консервация</w:t>
      </w:r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Растительные жиры</w:t>
      </w:r>
    </w:p>
    <w:p w:rsidR="00080E45" w:rsidRPr="00080E45" w:rsidRDefault="00080E45" w:rsidP="00080E45">
      <w:r w:rsidRPr="00080E45">
        <w:tab/>
        <w:t>Растительные масла</w:t>
      </w:r>
    </w:p>
    <w:p w:rsidR="00080E45" w:rsidRPr="00080E45" w:rsidRDefault="00080E45" w:rsidP="00080E45">
      <w:r w:rsidRPr="00080E45">
        <w:tab/>
        <w:t>Майонез</w:t>
      </w:r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Чай</w:t>
      </w:r>
    </w:p>
    <w:p w:rsidR="00080E45" w:rsidRDefault="00080E45" w:rsidP="00080E45">
      <w:pPr>
        <w:rPr>
          <w:b/>
        </w:rPr>
      </w:pPr>
      <w:r w:rsidRPr="00080E45">
        <w:rPr>
          <w:b/>
        </w:rPr>
        <w:tab/>
        <w:t>Кофе</w:t>
      </w:r>
    </w:p>
    <w:p w:rsidR="008A3BB5" w:rsidRPr="008A3BB5" w:rsidRDefault="008A3BB5" w:rsidP="00080E45">
      <w:pPr>
        <w:rPr>
          <w:lang w:val="en-US"/>
        </w:rPr>
      </w:pPr>
      <w:r>
        <w:rPr>
          <w:b/>
        </w:rPr>
        <w:t xml:space="preserve">              Продукты для </w:t>
      </w:r>
      <w:proofErr w:type="spellStart"/>
      <w:r>
        <w:rPr>
          <w:b/>
          <w:lang w:val="en-US"/>
        </w:rPr>
        <w:t>HoReCa</w:t>
      </w:r>
      <w:proofErr w:type="spellEnd"/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Специальное питание: детское, диетическое, здоровое, спортивное питание</w:t>
      </w:r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Пищевые ингредиенты</w:t>
      </w:r>
      <w:r w:rsidR="00BA7DC0">
        <w:rPr>
          <w:b/>
          <w:lang w:val="en-US"/>
        </w:rPr>
        <w:t xml:space="preserve">, </w:t>
      </w:r>
      <w:r w:rsidR="00BA7DC0">
        <w:rPr>
          <w:b/>
        </w:rPr>
        <w:t>сырье, добавки</w:t>
      </w:r>
      <w:r w:rsidRPr="00080E45">
        <w:rPr>
          <w:b/>
        </w:rPr>
        <w:tab/>
      </w:r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Оборудование, технологии, тара и упаковка для пищевой промышленности</w:t>
      </w:r>
    </w:p>
    <w:p w:rsidR="00080E45" w:rsidRPr="00080E45" w:rsidRDefault="00080E45" w:rsidP="00080E45">
      <w:pPr>
        <w:rPr>
          <w:b/>
        </w:rPr>
      </w:pPr>
      <w:r w:rsidRPr="00080E45">
        <w:tab/>
      </w:r>
      <w:r w:rsidRPr="00080E45">
        <w:rPr>
          <w:b/>
        </w:rPr>
        <w:t>СМИ</w:t>
      </w:r>
    </w:p>
    <w:p w:rsidR="00080E45" w:rsidRPr="00080E45" w:rsidRDefault="00080E45" w:rsidP="00080E45"/>
    <w:p w:rsidR="00080E45" w:rsidRPr="00080E45" w:rsidRDefault="00080E45" w:rsidP="00080E45"/>
    <w:p w:rsidR="00377BD0" w:rsidRDefault="00377BD0"/>
    <w:sectPr w:rsidR="00377BD0" w:rsidSect="00BA7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386" w:bottom="42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71" w:rsidRDefault="00BC0571">
      <w:pPr>
        <w:spacing w:after="0" w:line="240" w:lineRule="auto"/>
      </w:pPr>
      <w:r>
        <w:separator/>
      </w:r>
    </w:p>
  </w:endnote>
  <w:endnote w:type="continuationSeparator" w:id="0">
    <w:p w:rsidR="00BC0571" w:rsidRDefault="00BC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9E" w:rsidRDefault="00BC05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9E" w:rsidRDefault="00E45F0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A7DC0">
      <w:rPr>
        <w:noProof/>
      </w:rPr>
      <w:t>1</w:t>
    </w:r>
    <w:r>
      <w:fldChar w:fldCharType="end"/>
    </w:r>
  </w:p>
  <w:p w:rsidR="00A5719E" w:rsidRDefault="00BC05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9E" w:rsidRDefault="00BC05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71" w:rsidRDefault="00BC0571">
      <w:pPr>
        <w:spacing w:after="0" w:line="240" w:lineRule="auto"/>
      </w:pPr>
      <w:r>
        <w:separator/>
      </w:r>
    </w:p>
  </w:footnote>
  <w:footnote w:type="continuationSeparator" w:id="0">
    <w:p w:rsidR="00BC0571" w:rsidRDefault="00BC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9E" w:rsidRDefault="00BC05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9E" w:rsidRDefault="00BC05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9E" w:rsidRDefault="00BC05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45"/>
    <w:rsid w:val="00080E45"/>
    <w:rsid w:val="00377BD0"/>
    <w:rsid w:val="008A3BB5"/>
    <w:rsid w:val="00BA7DC0"/>
    <w:rsid w:val="00BC0571"/>
    <w:rsid w:val="00D04149"/>
    <w:rsid w:val="00E4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9B6D"/>
  <w15:chartTrackingRefBased/>
  <w15:docId w15:val="{5EF3BE68-FE36-4A3F-B290-E80CF566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E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0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80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80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80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0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80E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БелЭкспо, Миколюк Виктория</dc:creator>
  <cp:keywords/>
  <dc:description/>
  <cp:lastModifiedBy>БелЭкспо, Миколюк Виктория</cp:lastModifiedBy>
  <cp:revision>3</cp:revision>
  <dcterms:created xsi:type="dcterms:W3CDTF">2024-02-16T08:18:00Z</dcterms:created>
  <dcterms:modified xsi:type="dcterms:W3CDTF">2024-02-16T08:47:00Z</dcterms:modified>
</cp:coreProperties>
</file>